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DF" w:rsidRDefault="00FD61C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镀锌桥架及配件检测委托协议书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:rsidR="007F5BD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F5BDF" w:rsidRDefault="007F5BD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F5BD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45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38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50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4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7F5BDF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46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□是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□否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5BDF" w:rsidRDefault="007F5B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49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BDF" w:rsidRDefault="00FD61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hRule="exact" w:val="354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BDF" w:rsidRDefault="00FD61C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hRule="exact" w:val="34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DF" w:rsidRDefault="00FD61C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BDF" w:rsidRDefault="00FD61C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10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BDF" w:rsidRDefault="00FD61C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BDF" w:rsidRDefault="00FD61C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>电缆桥架</w:t>
            </w:r>
            <w:r>
              <w:rPr>
                <w:rFonts w:ascii="宋体" w:hAnsi="宋体" w:hint="eastAsia"/>
              </w:rPr>
              <w:t xml:space="preserve">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</w:p>
          <w:p w:rsidR="007F5BDF" w:rsidRDefault="00FD61C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>桥架配件：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</w:p>
          <w:p w:rsidR="007F5BDF" w:rsidRDefault="00FD61C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173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BDF" w:rsidRDefault="00FD61C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《电控配电用电缆桥架》</w:t>
            </w:r>
            <w:r w:rsidR="002771F9">
              <w:rPr>
                <w:rFonts w:ascii="宋体" w:hAnsi="宋体" w:hint="eastAsia"/>
              </w:rPr>
              <w:t xml:space="preserve"> JB/T 10216-2025</w:t>
            </w:r>
          </w:p>
          <w:p w:rsidR="007F5BDF" w:rsidRDefault="00FD61C6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《电缆桥架》</w:t>
            </w:r>
            <w:r>
              <w:rPr>
                <w:rFonts w:ascii="宋体" w:hAnsi="宋体" w:hint="eastAsia"/>
              </w:rPr>
              <w:t xml:space="preserve"> QB/T 1453-2003</w:t>
            </w:r>
          </w:p>
          <w:p w:rsidR="007F5BDF" w:rsidRDefault="00FD61C6">
            <w:pPr>
              <w:snapToGrid w:val="0"/>
              <w:spacing w:line="320" w:lineRule="exact"/>
              <w:rPr>
                <w:rFonts w:ascii="Microsoft YaHei ΢ȭхڢ  ڌ墠 ˎ̥" w:eastAsia="Microsoft YaHei ΢ȭхڢ  ڌ墠 ˎ̥" w:hAnsi="微软雅黑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7F5BDF" w:rsidRDefault="00FD61C6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11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36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36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500" w:lineRule="exact"/>
              <w:jc w:val="center"/>
            </w:pPr>
            <w:r>
              <w:rPr>
                <w:rFonts w:ascii="宋体" w:hAnsi="宋体" w:hint="eastAsia"/>
                <w:position w:val="6"/>
              </w:rPr>
              <w:t>代表数量（</w:t>
            </w:r>
            <w:r>
              <w:rPr>
                <w:rFonts w:ascii="宋体" w:hAnsi="宋体" w:hint="eastAsia"/>
                <w:position w:val="6"/>
              </w:rPr>
              <w:t>个</w:t>
            </w:r>
            <w:bookmarkStart w:id="0" w:name="_GoBack"/>
            <w:bookmarkEnd w:id="0"/>
            <w:r>
              <w:rPr>
                <w:rFonts w:ascii="宋体" w:hAnsi="宋体" w:hint="eastAsia"/>
                <w:position w:val="6"/>
              </w:rPr>
              <w:t>）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F5BDF" w:rsidRDefault="007F5BD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5BDF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BDF" w:rsidRDefault="00FD61C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配件不做保护电路连续性参数）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7F5BDF" w:rsidRDefault="007F5BD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BDF">
        <w:trPr>
          <w:trHeight w:val="120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BDF" w:rsidRDefault="00FD61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BDF" w:rsidRDefault="00FD61C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F5BDF" w:rsidRDefault="00FD61C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F5BDF" w:rsidRDefault="00FD61C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F5BDF" w:rsidRDefault="00FD61C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F5BDF" w:rsidRDefault="007F5B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F5BDF" w:rsidRDefault="007F5BDF"/>
    <w:sectPr w:rsidR="007F5BDF" w:rsidSect="007F5BDF">
      <w:headerReference w:type="default" r:id="rId6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1C6" w:rsidRDefault="00FD61C6" w:rsidP="007F5BDF">
      <w:r>
        <w:separator/>
      </w:r>
    </w:p>
  </w:endnote>
  <w:endnote w:type="continuationSeparator" w:id="1">
    <w:p w:rsidR="00FD61C6" w:rsidRDefault="00FD61C6" w:rsidP="007F5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YaHei ΢ȭхڢ  ڌ墠 ˎ̥">
    <w:altName w:val="宋体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1C6" w:rsidRDefault="00FD61C6" w:rsidP="007F5BDF">
      <w:r>
        <w:separator/>
      </w:r>
    </w:p>
  </w:footnote>
  <w:footnote w:type="continuationSeparator" w:id="1">
    <w:p w:rsidR="00FD61C6" w:rsidRDefault="00FD61C6" w:rsidP="007F5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BDF" w:rsidRDefault="00FD61C6">
    <w:pPr>
      <w:pStyle w:val="a4"/>
      <w:pBdr>
        <w:bottom w:val="none" w:sz="0" w:space="0" w:color="auto"/>
      </w:pBdr>
      <w:jc w:val="left"/>
      <w:rPr>
        <w:rFonts w:ascii="宋体" w:eastAsia="宋体" w:hAnsi="宋体" w:cs="Times New Roman"/>
        <w:bCs/>
      </w:rPr>
    </w:pPr>
    <w:r>
      <w:rPr>
        <w:rFonts w:ascii="宋体" w:eastAsia="宋体" w:hAnsi="宋体" w:cs="新宋体" w:hint="eastAsia"/>
      </w:rPr>
      <w:t>委托单</w:t>
    </w:r>
    <w:r>
      <w:rPr>
        <w:rFonts w:ascii="宋体" w:eastAsia="宋体" w:hAnsi="宋体" w:cs="新宋体"/>
        <w:bCs/>
      </w:rPr>
      <w:t>编号：</w:t>
    </w:r>
    <w:r>
      <w:rPr>
        <w:rFonts w:ascii="宋体" w:eastAsia="宋体" w:hAnsi="宋体" w:cs="新宋体" w:hint="eastAsia"/>
        <w:bCs/>
      </w:rPr>
      <w:t>WJWT-D16-02</w:t>
    </w:r>
  </w:p>
  <w:p w:rsidR="007F5BDF" w:rsidRDefault="00FD61C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0D4582"/>
    <w:rsid w:val="00105F2D"/>
    <w:rsid w:val="001131F8"/>
    <w:rsid w:val="00147481"/>
    <w:rsid w:val="00185F86"/>
    <w:rsid w:val="00190475"/>
    <w:rsid w:val="00194018"/>
    <w:rsid w:val="00194C12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771F9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52DE8"/>
    <w:rsid w:val="004532F0"/>
    <w:rsid w:val="00481399"/>
    <w:rsid w:val="00485A7E"/>
    <w:rsid w:val="00492319"/>
    <w:rsid w:val="004931DA"/>
    <w:rsid w:val="004A6BAE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7F5BDF"/>
    <w:rsid w:val="00811846"/>
    <w:rsid w:val="008148CD"/>
    <w:rsid w:val="00832EC1"/>
    <w:rsid w:val="00877409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BF395D"/>
    <w:rsid w:val="00C21E27"/>
    <w:rsid w:val="00C262AC"/>
    <w:rsid w:val="00C673C3"/>
    <w:rsid w:val="00CC16D8"/>
    <w:rsid w:val="00CC6A69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ED2A89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00FD61C6"/>
    <w:rsid w:val="03934DB6"/>
    <w:rsid w:val="0EFD3FD3"/>
    <w:rsid w:val="1D031F6E"/>
    <w:rsid w:val="1EC83E45"/>
    <w:rsid w:val="23310FF2"/>
    <w:rsid w:val="326C52BC"/>
    <w:rsid w:val="3BCC5E40"/>
    <w:rsid w:val="3D3E3CB8"/>
    <w:rsid w:val="40F03FDC"/>
    <w:rsid w:val="497C2F9B"/>
    <w:rsid w:val="516B4F47"/>
    <w:rsid w:val="533F0082"/>
    <w:rsid w:val="543F6784"/>
    <w:rsid w:val="549C49C2"/>
    <w:rsid w:val="6C3461AE"/>
    <w:rsid w:val="712628C6"/>
    <w:rsid w:val="719B1C61"/>
    <w:rsid w:val="71F049AF"/>
    <w:rsid w:val="76CC2356"/>
    <w:rsid w:val="7F2B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F5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7F5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F5BD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F5B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F5BDF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7F5B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30</cp:revision>
  <cp:lastPrinted>2018-11-09T07:14:00Z</cp:lastPrinted>
  <dcterms:created xsi:type="dcterms:W3CDTF">2019-06-11T08:29:00Z</dcterms:created>
  <dcterms:modified xsi:type="dcterms:W3CDTF">2025-10-21T03:53:00Z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